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D8" w:rsidRPr="00CC3361" w:rsidRDefault="00696AD4" w:rsidP="00986BD8">
      <w:pPr>
        <w:pStyle w:val="Titel"/>
        <w:rPr>
          <w:sz w:val="36"/>
          <w:szCs w:val="36"/>
          <w:u w:val="single"/>
          <w:lang w:val="en-US"/>
        </w:rPr>
      </w:pPr>
      <w:r w:rsidRPr="00CC3361">
        <w:rPr>
          <w:sz w:val="36"/>
          <w:szCs w:val="36"/>
          <w:u w:val="single"/>
          <w:lang w:val="en-US"/>
        </w:rPr>
        <w:t xml:space="preserve">Complaint </w:t>
      </w:r>
      <w:r w:rsidR="002663E6">
        <w:rPr>
          <w:sz w:val="36"/>
          <w:szCs w:val="36"/>
          <w:u w:val="single"/>
          <w:lang w:val="en-US"/>
        </w:rPr>
        <w:t>F</w:t>
      </w:r>
      <w:r w:rsidRPr="00CC3361">
        <w:rPr>
          <w:sz w:val="36"/>
          <w:szCs w:val="36"/>
          <w:u w:val="single"/>
          <w:lang w:val="en-US"/>
        </w:rPr>
        <w:t>orm</w:t>
      </w:r>
    </w:p>
    <w:p w:rsidR="00986BD8" w:rsidRPr="00CC3361" w:rsidRDefault="00986BD8" w:rsidP="003E1B2D">
      <w:pPr>
        <w:rPr>
          <w:rFonts w:ascii="Arial" w:hAnsi="Arial" w:cs="Arial"/>
          <w:sz w:val="20"/>
          <w:szCs w:val="20"/>
          <w:lang w:val="en-US"/>
        </w:rPr>
      </w:pPr>
    </w:p>
    <w:p w:rsidR="009513B6" w:rsidRPr="00CC3361" w:rsidRDefault="00CC3361" w:rsidP="009513B6">
      <w:pPr>
        <w:tabs>
          <w:tab w:val="left" w:pos="3544"/>
        </w:tabs>
        <w:rPr>
          <w:rFonts w:ascii="Arial" w:hAnsi="Arial" w:cs="Arial"/>
          <w:sz w:val="20"/>
          <w:szCs w:val="20"/>
          <w:lang w:val="en-US"/>
        </w:rPr>
      </w:pPr>
      <w:r w:rsidRPr="00CC3361">
        <w:rPr>
          <w:rFonts w:ascii="Arial" w:hAnsi="Arial" w:cs="Arial"/>
          <w:sz w:val="20"/>
          <w:szCs w:val="20"/>
          <w:lang w:val="en-US"/>
        </w:rPr>
        <w:t>Date of c</w:t>
      </w:r>
      <w:r>
        <w:rPr>
          <w:rFonts w:ascii="Arial" w:hAnsi="Arial" w:cs="Arial"/>
          <w:sz w:val="20"/>
          <w:szCs w:val="20"/>
          <w:lang w:val="en-US"/>
        </w:rPr>
        <w:t>omplaint</w:t>
      </w:r>
      <w:r w:rsidR="00986BD8" w:rsidRPr="00CC3361">
        <w:rPr>
          <w:rFonts w:ascii="Arial" w:hAnsi="Arial" w:cs="Arial"/>
          <w:sz w:val="20"/>
          <w:szCs w:val="20"/>
          <w:lang w:val="en-US"/>
        </w:rPr>
        <w:tab/>
      </w:r>
      <w:r w:rsidR="00986BD8" w:rsidRPr="0070171E">
        <w:rPr>
          <w:rFonts w:ascii="Arial" w:hAnsi="Arial" w:cs="Arial"/>
          <w:sz w:val="20"/>
          <w:szCs w:val="20"/>
        </w:rPr>
        <w:fldChar w:fldCharType="begin"/>
      </w:r>
      <w:r w:rsidR="00986BD8" w:rsidRPr="0070171E">
        <w:rPr>
          <w:rFonts w:ascii="Arial" w:hAnsi="Arial" w:cs="Arial"/>
          <w:sz w:val="20"/>
          <w:szCs w:val="20"/>
        </w:rPr>
        <w:instrText xml:space="preserve"> TIME \@ "dd.MM.yyyy" </w:instrText>
      </w:r>
      <w:r w:rsidR="00986BD8" w:rsidRPr="0070171E">
        <w:rPr>
          <w:rFonts w:ascii="Arial" w:hAnsi="Arial" w:cs="Arial"/>
          <w:sz w:val="20"/>
          <w:szCs w:val="20"/>
        </w:rPr>
        <w:fldChar w:fldCharType="separate"/>
      </w:r>
      <w:r w:rsidR="00B06FE9">
        <w:rPr>
          <w:rFonts w:ascii="Arial" w:hAnsi="Arial" w:cs="Arial"/>
          <w:noProof/>
          <w:sz w:val="20"/>
          <w:szCs w:val="20"/>
        </w:rPr>
        <w:t>01.09.2020</w:t>
      </w:r>
      <w:r w:rsidR="00986BD8" w:rsidRPr="0070171E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70171E" w:rsidRPr="0070171E" w:rsidTr="009513B6">
        <w:tc>
          <w:tcPr>
            <w:tcW w:w="3256" w:type="dxa"/>
          </w:tcPr>
          <w:p w:rsidR="009513B6" w:rsidRPr="00CC3361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Company</w:t>
            </w:r>
          </w:p>
          <w:p w:rsidR="00052D15" w:rsidRPr="00CC3361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Customer number</w:t>
            </w:r>
          </w:p>
          <w:p w:rsidR="009B0B3B" w:rsidRPr="00CC3361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  <w:p w:rsidR="009B0B3B" w:rsidRPr="00696AD4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dress</w:t>
            </w:r>
          </w:p>
          <w:p w:rsidR="009B0B3B" w:rsidRPr="00696AD4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  <w:p w:rsidR="009B0B3B" w:rsidRPr="00696AD4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696AD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mail 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6785139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</w:tcPr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0171E" w:rsidRPr="0070171E" w:rsidTr="0070171E">
        <w:trPr>
          <w:trHeight w:val="75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625698195"/>
            <w:placeholder>
              <w:docPart w:val="F5D8411E40214B3F882C7F85E9DCFB5C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3108121"/>
            <w:placeholder>
              <w:docPart w:val="59C05E669E534C4ABA98C527CE855237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70171E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CC3361" w:rsidP="0095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5119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6EDB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70171E" w:rsidRPr="0070171E" w:rsidRDefault="00696AD4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Delivery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93229424"/>
            <w:placeholder>
              <w:docPart w:val="0FA3BED1BE944D658D4465D8328FFE61"/>
            </w:placeholder>
            <w:showingPlcHdr/>
          </w:sdtPr>
          <w:sdtEndPr/>
          <w:sdtContent>
            <w:tc>
              <w:tcPr>
                <w:tcW w:w="5670" w:type="dxa"/>
              </w:tcPr>
              <w:p w:rsidR="0070171E" w:rsidRPr="0070171E" w:rsidRDefault="0070171E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32712C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696AD4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Complain</w:t>
            </w:r>
            <w:r w:rsidR="00CD4CE4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115810"/>
            <w:placeholder>
              <w:docPart w:val="8953E08A6A534CE69CB6463B556F42D9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B16EDB" w:rsidP="00052D15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9513B6" w:rsidRPr="00696AD4" w:rsidRDefault="00696AD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Quantity that will be returned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2312873"/>
            <w:placeholder>
              <w:docPart w:val="D417FED4F177406E82F34BABD6103F6F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513B6" w:rsidRPr="00B06FE9" w:rsidTr="00052D15">
        <w:trPr>
          <w:trHeight w:val="532"/>
        </w:trPr>
        <w:tc>
          <w:tcPr>
            <w:tcW w:w="8926" w:type="dxa"/>
            <w:gridSpan w:val="2"/>
          </w:tcPr>
          <w:p w:rsidR="009513B6" w:rsidRPr="00696AD4" w:rsidRDefault="00CD4CE4" w:rsidP="009513B6">
            <w:pPr>
              <w:pStyle w:val="Listenabsatz"/>
              <w:numPr>
                <w:ilvl w:val="0"/>
                <w:numId w:val="42"/>
              </w:num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If the whole complaint quantity will not be returned, the customer is responsible for the quantity that is not returned.</w:t>
            </w:r>
          </w:p>
        </w:tc>
      </w:tr>
      <w:tr w:rsidR="0070171E" w:rsidRPr="00B06FE9" w:rsidTr="0070171E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696AD4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0171E" w:rsidRPr="00CC3361" w:rsidTr="00670F35">
        <w:trPr>
          <w:trHeight w:val="1342"/>
        </w:trPr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9B0B3B" w:rsidRPr="007017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9513B6" w:rsidRPr="00696AD4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951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696AD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Wrong deliver</w:t>
            </w:r>
            <w:r w:rsidR="00CC5F18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  <w:p w:rsidR="009B0B3B" w:rsidRPr="00696AD4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966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696AD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Incorrectly ordered</w:t>
            </w:r>
            <w:r w:rsidR="009B0B3B" w:rsidRPr="00696AD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9B0B3B" w:rsidRPr="00CC3361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320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CC336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CC3361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Incomplete / damaged packaging</w:t>
            </w:r>
          </w:p>
          <w:p w:rsidR="00CD4CE4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4873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4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F087C" w:rsidRPr="00F34FEA">
              <w:rPr>
                <w:rFonts w:ascii="Arial" w:hAnsi="Arial" w:cs="Arial"/>
                <w:sz w:val="20"/>
                <w:szCs w:val="20"/>
                <w:lang w:val="fr-CH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Non-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conforming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 (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Dimensional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appearance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function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:rsidR="00052D15" w:rsidRPr="00F34FEA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921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4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52D15" w:rsidRPr="00F34FEA">
              <w:rPr>
                <w:rFonts w:ascii="Arial" w:hAnsi="Arial" w:cs="Arial"/>
                <w:sz w:val="20"/>
                <w:szCs w:val="20"/>
                <w:lang w:val="fr-CH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Non-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conforming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 documentation (VDA, Certificates)</w:t>
            </w:r>
          </w:p>
        </w:tc>
      </w:tr>
      <w:tr w:rsidR="009B0B3B" w:rsidRPr="00B06FE9" w:rsidTr="00052D15">
        <w:trPr>
          <w:trHeight w:val="2242"/>
        </w:trPr>
        <w:tc>
          <w:tcPr>
            <w:tcW w:w="8926" w:type="dxa"/>
            <w:gridSpan w:val="2"/>
          </w:tcPr>
          <w:p w:rsidR="009B0B3B" w:rsidRPr="00F34FEA" w:rsidRDefault="00F34FE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>Description</w:t>
            </w:r>
            <w:r w:rsidR="0070171E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Picture of complaint </w:t>
            </w:r>
            <w:r w:rsidR="00CC3361">
              <w:rPr>
                <w:rFonts w:ascii="Arial" w:hAnsi="Arial" w:cs="Arial"/>
                <w:sz w:val="20"/>
                <w:szCs w:val="20"/>
                <w:lang w:val="en-US"/>
              </w:rPr>
              <w:t>reason</w:t>
            </w:r>
            <w:r w:rsidR="00FF087C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38573527"/>
              <w:placeholder>
                <w:docPart w:val="DefaultPlaceholder_-1854013440"/>
              </w:placeholder>
            </w:sdtPr>
            <w:sdtEndPr/>
            <w:sdtContent>
              <w:p w:rsidR="009B0B3B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CD4CE4" w:rsidRDefault="00CD4CE4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230253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052D15" w:rsidRDefault="00052D15" w:rsidP="00052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B3B" w:rsidRPr="00F34FEA" w:rsidRDefault="00F34FEA" w:rsidP="00052D15">
            <w:pPr>
              <w:tabs>
                <w:tab w:val="left" w:pos="30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>Send pictures in the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ttachment (required)</w:t>
            </w:r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was the article number stored at your facility?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7007742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</w:tcPr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0171E" w:rsidRPr="0070171E" w:rsidTr="00B16EDB">
        <w:trPr>
          <w:trHeight w:val="334"/>
        </w:trPr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Has the article number been used?</w:t>
            </w:r>
          </w:p>
        </w:tc>
        <w:tc>
          <w:tcPr>
            <w:tcW w:w="5670" w:type="dxa"/>
          </w:tcPr>
          <w:p w:rsidR="009B0B3B" w:rsidRPr="0070171E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0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34FEA">
              <w:rPr>
                <w:rFonts w:ascii="Arial" w:hAnsi="Arial" w:cs="Arial"/>
                <w:sz w:val="20"/>
                <w:szCs w:val="20"/>
              </w:rPr>
              <w:t>Yes</w:t>
            </w:r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0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9B0B3B" w:rsidRPr="0070171E">
              <w:rPr>
                <w:rFonts w:ascii="Arial" w:hAnsi="Arial" w:cs="Arial"/>
                <w:sz w:val="20"/>
                <w:szCs w:val="20"/>
              </w:rPr>
              <w:t>N</w:t>
            </w:r>
            <w:r w:rsidR="00F34FE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long was the article number in use?</w:t>
            </w:r>
          </w:p>
        </w:tc>
        <w:tc>
          <w:tcPr>
            <w:tcW w:w="5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65490348"/>
              <w:placeholder>
                <w:docPart w:val="DefaultPlaceholder_-1854013440"/>
              </w:placeholder>
            </w:sdtPr>
            <w:sdtEndPr/>
            <w:sdtContent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Has the article number been additionally treated (cleaned)?</w:t>
            </w:r>
          </w:p>
        </w:tc>
        <w:tc>
          <w:tcPr>
            <w:tcW w:w="5670" w:type="dxa"/>
          </w:tcPr>
          <w:p w:rsidR="009B0B3B" w:rsidRPr="0070171E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5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34FEA">
              <w:rPr>
                <w:rFonts w:ascii="Arial" w:hAnsi="Arial" w:cs="Arial"/>
                <w:sz w:val="20"/>
                <w:szCs w:val="20"/>
              </w:rPr>
              <w:t>Yes</w:t>
            </w:r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1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34FEA" w:rsidRPr="0070171E">
              <w:rPr>
                <w:rFonts w:ascii="Arial" w:hAnsi="Arial" w:cs="Arial"/>
                <w:sz w:val="20"/>
                <w:szCs w:val="20"/>
              </w:rPr>
              <w:t>N</w:t>
            </w:r>
            <w:r w:rsidR="00F34FE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was the article number treated?</w:t>
            </w:r>
          </w:p>
        </w:tc>
        <w:tc>
          <w:tcPr>
            <w:tcW w:w="5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93225795"/>
              <w:placeholder>
                <w:docPart w:val="DefaultPlaceholder_-1854013440"/>
              </w:placeholder>
            </w:sdtPr>
            <w:sdtEndPr/>
            <w:sdtContent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171E" w:rsidRPr="0070171E" w:rsidTr="009513B6">
        <w:tc>
          <w:tcPr>
            <w:tcW w:w="3256" w:type="dxa"/>
          </w:tcPr>
          <w:p w:rsidR="009B0B3B" w:rsidRPr="0070171E" w:rsidRDefault="00F34FEA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9B0B3B" w:rsidRPr="00CC3361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685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EA" w:rsidRPr="00CC336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CC3361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Exchange with correct article number if wrong delivery</w:t>
            </w:r>
          </w:p>
          <w:p w:rsidR="005417BA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624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Deliver a new article number / replace quantity if</w:t>
            </w:r>
            <w:r w:rsidR="005417B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D4CE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incorrectly ordered</w:t>
            </w:r>
          </w:p>
          <w:p w:rsidR="009B0B3B" w:rsidRPr="00F34FEA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542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34FEA" w:rsidRPr="00F34FEA">
              <w:rPr>
                <w:rFonts w:ascii="Arial" w:hAnsi="Arial" w:cs="Arial"/>
                <w:sz w:val="20"/>
                <w:szCs w:val="20"/>
                <w:lang w:val="en-US"/>
              </w:rPr>
              <w:t>Send a credit note</w:t>
            </w:r>
          </w:p>
          <w:p w:rsidR="00D5039E" w:rsidRPr="0070171E" w:rsidRDefault="00230253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8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039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Accept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condition</w:t>
            </w:r>
            <w:proofErr w:type="spellEnd"/>
          </w:p>
        </w:tc>
      </w:tr>
    </w:tbl>
    <w:p w:rsidR="0070171E" w:rsidRDefault="0070171E" w:rsidP="003E1B2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930AD" w:rsidRPr="00F34FEA" w:rsidRDefault="00F34FEA" w:rsidP="003E1B2D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ATTENTION! Please note the f</w:t>
      </w:r>
      <w:r>
        <w:rPr>
          <w:rFonts w:ascii="Arial" w:hAnsi="Arial" w:cs="Arial"/>
          <w:sz w:val="20"/>
          <w:szCs w:val="20"/>
          <w:lang w:val="en-US"/>
        </w:rPr>
        <w:t>ollowing information and our terms and conditions:</w:t>
      </w:r>
    </w:p>
    <w:p w:rsidR="00FF087C" w:rsidRPr="00F34FEA" w:rsidRDefault="00F34FEA" w:rsidP="00FF087C">
      <w:pPr>
        <w:pStyle w:val="Listenabsatz"/>
        <w:numPr>
          <w:ilvl w:val="0"/>
          <w:numId w:val="43"/>
        </w:numPr>
        <w:rPr>
          <w:rFonts w:ascii="Arial" w:hAnsi="Arial" w:cs="Arial"/>
          <w:sz w:val="20"/>
          <w:szCs w:val="20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Always address the return s</w:t>
      </w:r>
      <w:r>
        <w:rPr>
          <w:rFonts w:ascii="Arial" w:hAnsi="Arial" w:cs="Arial"/>
          <w:sz w:val="20"/>
          <w:szCs w:val="20"/>
          <w:lang w:val="en-US"/>
        </w:rPr>
        <w:t>hipment to the source of the goods</w:t>
      </w:r>
    </w:p>
    <w:p w:rsidR="00CD4CE4" w:rsidRPr="00CD4CE4" w:rsidRDefault="00F34FEA" w:rsidP="00CD4CE4">
      <w:pPr>
        <w:pStyle w:val="Listenabsatz"/>
        <w:numPr>
          <w:ilvl w:val="0"/>
          <w:numId w:val="43"/>
        </w:numPr>
        <w:rPr>
          <w:rFonts w:ascii="Arial" w:hAnsi="Arial" w:cs="Arial"/>
          <w:sz w:val="20"/>
          <w:szCs w:val="20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Please send back the goods w</w:t>
      </w:r>
      <w:r>
        <w:rPr>
          <w:rFonts w:ascii="Arial" w:hAnsi="Arial" w:cs="Arial"/>
          <w:sz w:val="20"/>
          <w:szCs w:val="20"/>
          <w:lang w:val="en-US"/>
        </w:rPr>
        <w:t>ell packed and safe for transport</w:t>
      </w:r>
      <w:r w:rsidR="00CC3361">
        <w:rPr>
          <w:rFonts w:ascii="Arial" w:hAnsi="Arial" w:cs="Arial"/>
          <w:sz w:val="20"/>
          <w:szCs w:val="20"/>
          <w:lang w:val="en-US"/>
        </w:rPr>
        <w:t>atio</w:t>
      </w:r>
      <w:r w:rsidR="00CD4CE4">
        <w:rPr>
          <w:rFonts w:ascii="Arial" w:hAnsi="Arial" w:cs="Arial"/>
          <w:sz w:val="20"/>
          <w:szCs w:val="20"/>
          <w:lang w:val="en-US"/>
        </w:rPr>
        <w:t>n</w:t>
      </w:r>
    </w:p>
    <w:sectPr w:rsidR="00CD4CE4" w:rsidRPr="00CD4CE4" w:rsidSect="006D2CB7">
      <w:headerReference w:type="default" r:id="rId11"/>
      <w:footerReference w:type="default" r:id="rId12"/>
      <w:pgSz w:w="11906" w:h="16838" w:code="9"/>
      <w:pgMar w:top="1282" w:right="1282" w:bottom="1987" w:left="144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253" w:rsidRDefault="00230253" w:rsidP="004C5237">
      <w:r>
        <w:separator/>
      </w:r>
    </w:p>
  </w:endnote>
  <w:endnote w:type="continuationSeparator" w:id="0">
    <w:p w:rsidR="00230253" w:rsidRDefault="00230253" w:rsidP="004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D8" w:rsidRDefault="006D2CB7" w:rsidP="00876C06">
    <w:pPr>
      <w:pStyle w:val="Fuzeile"/>
      <w:pBdr>
        <w:top w:val="single" w:sz="4" w:space="1" w:color="auto"/>
      </w:pBdr>
    </w:pPr>
    <w:r w:rsidRPr="0049331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1625FAC" wp14:editId="05FCF133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1979930" cy="323850"/>
              <wp:effectExtent l="0" t="0" r="127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CB7" w:rsidRPr="00696AD4" w:rsidRDefault="006D2CB7" w:rsidP="006D2CB7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696AD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RMS Quality Team</w:t>
                          </w:r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br/>
                            <w:t>rms.cn</w:t>
                          </w:r>
                          <w:r w:rsidRPr="00696AD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@bossard.com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5FA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0;margin-top:5.2pt;width:155.9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Q/6gEAALgDAAAOAAAAZHJzL2Uyb0RvYy54bWysU9uO0zAQfUfiHyy/0/QiYBs1XS27WoS0&#10;XKRdPmDq2I1F4jFjt0n5esZOUxZ4Q7xYk7mcOXNmsrkeulYcNQWLrpKL2VwK7RTW1u0r+fXp/tWV&#10;FCGCq6FFpyt50kFeb1++2PS+1EtssK01CQZxoex9JZsYfVkUQTW6gzBDrx0HDVIHkT9pX9QEPaN3&#10;bbGcz98UPVLtCZUOgb13Y1BuM74xWsXPxgQdRVtJ5hbzS/ndpbfYbqDcE/jGqjMN+AcWHVjHTS9Q&#10;dxBBHMj+BdVZRRjQxJnCrkBjrNJ5Bp5mMf9jmscGvM6zsDjBX2QK/w9WfTp+IWFr3t1SCgcd7+hJ&#10;D9HothbsYn16H0pOe/ScGId3OHBunjX4B1TfgnB424Db6xsi7BsNNfNbpMriWemIExLIrv+INfeB&#10;Q8QMNBjqkngsh2B03tPpshvmIlRquX67Xq84pDi2Wq6uXuflFVBO1Z5CfK+xE8moJPHuMzocH0JM&#10;bKCcUlIzh/e2bfP+W/ebgxOTJ7NPhEfqcdgNZzV2WJ94DsLxnPj82WiQfkjR8ylVMnw/AGkp2g+O&#10;tUh3Nxk0GbvJAKe4tJJRitG8jeN9HjzZfcPIo9oOb1gvY/MoSdiRxZknn0ee8HzK6f6ef+esXz/c&#10;9icAAAD//wMAUEsDBBQABgAIAAAAIQCJZzjG2wAAAAYBAAAPAAAAZHJzL2Rvd25yZXYueG1sTI/B&#10;TsMwEETvSPyDtUjcqB2oIghxqgrBCQmRhgNHJ94mVuN1iN02/D3LCY6zs5p5U24WP4oTztEF0pCt&#10;FAikLlhHvYaP5uXmHkRMhqwZA6GGb4ywqS4vSlPYcKYaT7vUCw6hWBgNQ0pTIWXsBvQmrsKExN4+&#10;zN4klnMv7WzOHO5HeatULr1xxA2DmfBpwO6wO3oN20+qn93XW/te72vXNA+KXvOD1tdXy/YRRMIl&#10;/T3DLz6jQ8VMbTiSjWLUwEMSX9UaBLt3WcZDWg15tgZZlfI/fvUDAAD//wMAUEsBAi0AFAAGAAgA&#10;AAAhALaDOJL+AAAA4QEAABMAAAAAAAAAAAAAAAAAAAAAAFtDb250ZW50X1R5cGVzXS54bWxQSwEC&#10;LQAUAAYACAAAACEAOP0h/9YAAACUAQAACwAAAAAAAAAAAAAAAAAvAQAAX3JlbHMvLnJlbHNQSwEC&#10;LQAUAAYACAAAACEAxQ8kP+oBAAC4AwAADgAAAAAAAAAAAAAAAAAuAgAAZHJzL2Uyb0RvYy54bWxQ&#10;SwECLQAUAAYACAAAACEAiWc4xtsAAAAGAQAADwAAAAAAAAAAAAAAAABEBAAAZHJzL2Rvd25yZXYu&#10;eG1sUEsFBgAAAAAEAAQA8wAAAEwFAAAAAA==&#10;" filled="f" stroked="f">
              <v:textbox inset="0,0,0,0">
                <w:txbxContent>
                  <w:p w:rsidR="006D2CB7" w:rsidRPr="00696AD4" w:rsidRDefault="006D2CB7" w:rsidP="006D2CB7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696AD4">
                      <w:rPr>
                        <w:rFonts w:cs="Arial"/>
                        <w:sz w:val="14"/>
                        <w:szCs w:val="14"/>
                        <w:lang w:val="en-US"/>
                      </w:rPr>
                      <w:t>RMS Quality Team</w:t>
                    </w:r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br/>
                      <w:t>rms.cn</w:t>
                    </w:r>
                    <w:r w:rsidRPr="00696AD4">
                      <w:rPr>
                        <w:rFonts w:cs="Arial"/>
                        <w:sz w:val="14"/>
                        <w:szCs w:val="14"/>
                        <w:lang w:val="en-US"/>
                      </w:rPr>
                      <w:t>@bossard.com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986BD8" w:rsidRPr="0049331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9A1F49" wp14:editId="31AEE952">
              <wp:simplePos x="0" y="0"/>
              <wp:positionH relativeFrom="margin">
                <wp:posOffset>3003550</wp:posOffset>
              </wp:positionH>
              <wp:positionV relativeFrom="paragraph">
                <wp:posOffset>76200</wp:posOffset>
              </wp:positionV>
              <wp:extent cx="3162300" cy="495300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BD8" w:rsidRDefault="00986BD8" w:rsidP="00911BBC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Bossard</w:t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Fastening Solutions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(Shanghai) Co., Ltd      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T +41 41 749 66 11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No.</w:t>
                          </w:r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99, Lane 468, North </w:t>
                          </w:r>
                          <w:proofErr w:type="spellStart"/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Hengshahe</w:t>
                          </w:r>
                          <w:proofErr w:type="spellEnd"/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Rd.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     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F +41 41 749 66 22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Minhang District</w:t>
                          </w:r>
                          <w:r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 xml:space="preserve">     </w:t>
                          </w:r>
                          <w:r w:rsidR="00B06FE9" w:rsidRP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      </w:t>
                          </w:r>
                          <w:hyperlink r:id="rId1" w:history="1">
                            <w:r w:rsidR="00B06FE9" w:rsidRPr="00DD067A">
                              <w:rPr>
                                <w:rStyle w:val="Hyperlink"/>
                                <w:rFonts w:cs="Arial"/>
                                <w:sz w:val="14"/>
                                <w:szCs w:val="14"/>
                                <w:lang w:val="en-US"/>
                              </w:rPr>
                              <w:t>www.bossard.com</w:t>
                            </w:r>
                          </w:hyperlink>
                          <w:r w:rsidR="00B06FE9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br/>
                            <w:t>201108 Shanghai</w:t>
                          </w:r>
                        </w:p>
                        <w:p w:rsidR="00B06FE9" w:rsidRPr="00B06FE9" w:rsidRDefault="00B06FE9" w:rsidP="00911BBC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A1F49" id="Textfeld 4" o:spid="_x0000_s1027" type="#_x0000_t202" style="position:absolute;margin-left:236.5pt;margin-top:6pt;width:249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cA6gEAAL0DAAAOAAAAZHJzL2Uyb0RvYy54bWysU8FuEzEQvSPxD5bvZDdpqGCVTVVaFSEV&#10;itTyAROvnbXY9Zixk93w9Yy9SVrghrhY4/H4+b0349XV2HdirylYdLWcz0optFPYWLet5benuzfv&#10;pAgRXAMdOl3Lgw7yav361WrwlV5gi12jSTCIC9Xga9nG6KuiCKrVPYQZeu340CD1EHlL26IhGBi9&#10;74pFWV4WA1LjCZUOgbO306FcZ3xjtIoPxgQdRVdL5hbzSnndpLVYr6DaEvjWqiMN+AcWPVjHj56h&#10;biGC2JH9C6q3ijCgiTOFfYHGWKWzBlYzL/9Q89iC11kLmxP82abw/2DVl/1XErap5VIKBz236EmP&#10;0eiuEcvkzuBDxUWPnsvi+AFH7nJWGvw9qu9BOLxpwW31NREOrYaG2c3TzeLF1QknJJDN8BkbfgZ2&#10;ETPQaKhP1rEZgtG5S4dzZ5iKUJy8mF8uLko+Uny2fP82xekJqE63PYX4UWMvUlBL4s5ndNjfhziV&#10;nkrSYw7vbNdxHqrO/ZZgzJTJ7BPhiXocN2O2KUtLyjbYHFgO4TRT/Ac4aJF+SjHwPNUy/NgBaSm6&#10;T44tScN3CugUbE4BOMVXaxmlmMKbOA3pzpPdtow8me7wmm0zNit6ZnGkyzOSPTnOcxrCl/tc9fzr&#10;1r8AAAD//wMAUEsDBBQABgAIAAAAIQDw3n7H3AAAAAkBAAAPAAAAZHJzL2Rvd25yZXYueG1sTE/L&#10;TsMwELwj8Q/WInGjdgtqaYhTVQhOSIg0HDg68TaxGq9D7Lbh71lO5bSzmtE88s3ke3HCMbpAGuYz&#10;BQKpCdZRq+Gzer17BBGTIWv6QKjhByNsiuur3GQ2nKnE0y61gk0oZkZDl9KQSRmbDr2JszAgMbcP&#10;ozeJ37GVdjRnNve9XCi1lN444oTODPjcYXPYHb2G7ReVL+77vf4o96WrqrWit+VB69ubafsEIuGU&#10;LmL4q8/VoeBOdTiSjaLX8LC65y2JiQVfFqxXcwY1A6VAFrn8v6D4BQAA//8DAFBLAQItABQABgAI&#10;AAAAIQC2gziS/gAAAOEBAAATAAAAAAAAAAAAAAAAAAAAAABbQ29udGVudF9UeXBlc10ueG1sUEsB&#10;Ai0AFAAGAAgAAAAhADj9If/WAAAAlAEAAAsAAAAAAAAAAAAAAAAALwEAAF9yZWxzLy5yZWxzUEsB&#10;Ai0AFAAGAAgAAAAhADkzZwDqAQAAvQMAAA4AAAAAAAAAAAAAAAAALgIAAGRycy9lMm9Eb2MueG1s&#10;UEsBAi0AFAAGAAgAAAAhAPDefsfcAAAACQEAAA8AAAAAAAAAAAAAAAAARAQAAGRycy9kb3ducmV2&#10;LnhtbFBLBQYAAAAABAAEAPMAAABNBQAAAAA=&#10;" filled="f" stroked="f">
              <v:textbox inset="0,0,0,0">
                <w:txbxContent>
                  <w:p w:rsidR="00986BD8" w:rsidRDefault="00986BD8" w:rsidP="00911BBC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Bossard</w:t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Fastening Solutions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ab/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(Shanghai) Co., Ltd      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T +41 41 749 66 11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br/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No.</w:t>
                    </w:r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99, Lane 468, North </w:t>
                    </w:r>
                    <w:proofErr w:type="spellStart"/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Hengshahe</w:t>
                    </w:r>
                    <w:proofErr w:type="spellEnd"/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Rd.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ab/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     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F +41 41 749 66 22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br/>
                    </w:r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>Minhang District</w:t>
                    </w:r>
                    <w:r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ab/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 xml:space="preserve">     </w:t>
                    </w:r>
                    <w:r w:rsidR="00B06FE9" w:rsidRP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tab/>
                      <w:t xml:space="preserve">      </w:t>
                    </w:r>
                    <w:hyperlink r:id="rId2" w:history="1">
                      <w:r w:rsidR="00B06FE9" w:rsidRPr="00DD067A">
                        <w:rPr>
                          <w:rStyle w:val="Hyperlink"/>
                          <w:rFonts w:cs="Arial"/>
                          <w:sz w:val="14"/>
                          <w:szCs w:val="14"/>
                          <w:lang w:val="en-US"/>
                        </w:rPr>
                        <w:t>www.bossard.com</w:t>
                      </w:r>
                    </w:hyperlink>
                    <w:r w:rsidR="00B06FE9">
                      <w:rPr>
                        <w:rFonts w:cs="Arial"/>
                        <w:sz w:val="14"/>
                        <w:szCs w:val="14"/>
                        <w:lang w:val="en-US"/>
                      </w:rPr>
                      <w:br/>
                      <w:t>201108 Shanghai</w:t>
                    </w:r>
                  </w:p>
                  <w:p w:rsidR="00B06FE9" w:rsidRPr="00B06FE9" w:rsidRDefault="00B06FE9" w:rsidP="00911BBC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  <w:p w:rsidR="00986BD8" w:rsidRDefault="00986BD8">
    <w:pPr>
      <w:pStyle w:val="Fuzeile"/>
    </w:pPr>
  </w:p>
  <w:p w:rsidR="00986BD8" w:rsidRDefault="00986BD8">
    <w:pPr>
      <w:pStyle w:val="Fuzeile"/>
    </w:pPr>
  </w:p>
  <w:p w:rsidR="00986BD8" w:rsidRDefault="00986BD8">
    <w:pPr>
      <w:pStyle w:val="Fuzeile"/>
    </w:pPr>
  </w:p>
  <w:p w:rsidR="004C5237" w:rsidRDefault="004C5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253" w:rsidRDefault="00230253" w:rsidP="004C5237">
      <w:r>
        <w:separator/>
      </w:r>
    </w:p>
  </w:footnote>
  <w:footnote w:type="continuationSeparator" w:id="0">
    <w:p w:rsidR="00230253" w:rsidRDefault="00230253" w:rsidP="004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37" w:rsidRDefault="00986BD8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8A7C7D" wp14:editId="69D6BB6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875240" cy="53928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SSARD_Logo_Clai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240" cy="53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28BA"/>
    <w:multiLevelType w:val="hybridMultilevel"/>
    <w:tmpl w:val="4F946FCC"/>
    <w:lvl w:ilvl="0" w:tplc="32B0EF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1F96"/>
    <w:multiLevelType w:val="hybridMultilevel"/>
    <w:tmpl w:val="71E4B984"/>
    <w:lvl w:ilvl="0" w:tplc="E834A1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0774"/>
    <w:multiLevelType w:val="multilevel"/>
    <w:tmpl w:val="7C9850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DBF107C"/>
    <w:multiLevelType w:val="hybridMultilevel"/>
    <w:tmpl w:val="8DCE9B42"/>
    <w:lvl w:ilvl="0" w:tplc="9DE622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E238C"/>
    <w:multiLevelType w:val="multilevel"/>
    <w:tmpl w:val="A9F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503B0B"/>
    <w:multiLevelType w:val="multilevel"/>
    <w:tmpl w:val="E22C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4"/>
  </w:num>
  <w:num w:numId="32">
    <w:abstractNumId w:val="5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4"/>
  </w:num>
  <w:num w:numId="41">
    <w:abstractNumId w:val="3"/>
  </w:num>
  <w:num w:numId="42">
    <w:abstractNumId w:val="0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2D"/>
    <w:rsid w:val="00045548"/>
    <w:rsid w:val="00052D15"/>
    <w:rsid w:val="00062DAB"/>
    <w:rsid w:val="00066D98"/>
    <w:rsid w:val="00095E7E"/>
    <w:rsid w:val="00096817"/>
    <w:rsid w:val="00201B60"/>
    <w:rsid w:val="00230253"/>
    <w:rsid w:val="002663E6"/>
    <w:rsid w:val="00292465"/>
    <w:rsid w:val="002E1CF9"/>
    <w:rsid w:val="002E31BC"/>
    <w:rsid w:val="00337DA5"/>
    <w:rsid w:val="00365EEA"/>
    <w:rsid w:val="003D09D8"/>
    <w:rsid w:val="003E1B2D"/>
    <w:rsid w:val="00406E70"/>
    <w:rsid w:val="00437CBD"/>
    <w:rsid w:val="004C5237"/>
    <w:rsid w:val="005417BA"/>
    <w:rsid w:val="005A0438"/>
    <w:rsid w:val="005B66BF"/>
    <w:rsid w:val="005C06F5"/>
    <w:rsid w:val="005C3F8A"/>
    <w:rsid w:val="0062756D"/>
    <w:rsid w:val="00634A54"/>
    <w:rsid w:val="00670F35"/>
    <w:rsid w:val="0068391C"/>
    <w:rsid w:val="00696AD4"/>
    <w:rsid w:val="006B5E6A"/>
    <w:rsid w:val="006D2CB7"/>
    <w:rsid w:val="006D53F1"/>
    <w:rsid w:val="0070171E"/>
    <w:rsid w:val="00704A4F"/>
    <w:rsid w:val="00722A83"/>
    <w:rsid w:val="00754E76"/>
    <w:rsid w:val="007A79F1"/>
    <w:rsid w:val="007D4E16"/>
    <w:rsid w:val="00806914"/>
    <w:rsid w:val="00807457"/>
    <w:rsid w:val="00880CC1"/>
    <w:rsid w:val="008851C0"/>
    <w:rsid w:val="008930AD"/>
    <w:rsid w:val="008A111E"/>
    <w:rsid w:val="008D4866"/>
    <w:rsid w:val="00932102"/>
    <w:rsid w:val="0093292D"/>
    <w:rsid w:val="009513B6"/>
    <w:rsid w:val="00986BD8"/>
    <w:rsid w:val="009B0B3B"/>
    <w:rsid w:val="009B57B7"/>
    <w:rsid w:val="00A44D90"/>
    <w:rsid w:val="00AA2C1F"/>
    <w:rsid w:val="00B06FE9"/>
    <w:rsid w:val="00B16EDB"/>
    <w:rsid w:val="00B53A04"/>
    <w:rsid w:val="00B64492"/>
    <w:rsid w:val="00BF58DD"/>
    <w:rsid w:val="00C33743"/>
    <w:rsid w:val="00CC3361"/>
    <w:rsid w:val="00CC5F18"/>
    <w:rsid w:val="00CD4CE4"/>
    <w:rsid w:val="00CE3572"/>
    <w:rsid w:val="00CF15A4"/>
    <w:rsid w:val="00D0630A"/>
    <w:rsid w:val="00D21C19"/>
    <w:rsid w:val="00D24C05"/>
    <w:rsid w:val="00D5039E"/>
    <w:rsid w:val="00DC5F8C"/>
    <w:rsid w:val="00E405FF"/>
    <w:rsid w:val="00E62170"/>
    <w:rsid w:val="00EB0B00"/>
    <w:rsid w:val="00EB6953"/>
    <w:rsid w:val="00F33D4E"/>
    <w:rsid w:val="00F34FEA"/>
    <w:rsid w:val="00FC35AE"/>
    <w:rsid w:val="00FD08A9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CBAEFE"/>
  <w15:chartTrackingRefBased/>
  <w15:docId w15:val="{AC6C729F-749D-443E-8591-A149704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BD8"/>
  </w:style>
  <w:style w:type="paragraph" w:styleId="berschrift1">
    <w:name w:val="heading 1"/>
    <w:basedOn w:val="Standard"/>
    <w:next w:val="Standard"/>
    <w:link w:val="berschrift1Zchn"/>
    <w:uiPriority w:val="9"/>
    <w:qFormat/>
    <w:rsid w:val="00986BD8"/>
    <w:pPr>
      <w:keepNext/>
      <w:keepLines/>
      <w:pBdr>
        <w:bottom w:val="single" w:sz="4" w:space="1" w:color="00549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3E72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B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3E72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6B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B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B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B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B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B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B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6BD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C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5237"/>
  </w:style>
  <w:style w:type="paragraph" w:styleId="Fuzeile">
    <w:name w:val="footer"/>
    <w:basedOn w:val="Standard"/>
    <w:link w:val="FuzeileZchn"/>
    <w:unhideWhenUsed/>
    <w:rsid w:val="004C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52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2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23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A2C1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6BD8"/>
    <w:rPr>
      <w:rFonts w:asciiTheme="majorHAnsi" w:eastAsiaTheme="majorEastAsia" w:hAnsiTheme="majorHAnsi" w:cstheme="majorBidi"/>
      <w:color w:val="003E72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BD8"/>
    <w:rPr>
      <w:rFonts w:asciiTheme="majorHAnsi" w:eastAsiaTheme="majorEastAsia" w:hAnsiTheme="majorHAnsi" w:cstheme="majorBidi"/>
      <w:color w:val="003E72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6B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B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B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B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B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B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B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86B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86B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3E72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986BD8"/>
    <w:rPr>
      <w:rFonts w:asciiTheme="majorHAnsi" w:eastAsiaTheme="majorEastAsia" w:hAnsiTheme="majorHAnsi" w:cstheme="majorBidi"/>
      <w:color w:val="003E72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6B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6B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986BD8"/>
    <w:rPr>
      <w:b/>
      <w:bCs/>
    </w:rPr>
  </w:style>
  <w:style w:type="paragraph" w:styleId="Listenabsatz">
    <w:name w:val="List Paragraph"/>
    <w:basedOn w:val="Standard"/>
    <w:uiPriority w:val="34"/>
    <w:qFormat/>
    <w:rsid w:val="007A79F1"/>
    <w:pPr>
      <w:ind w:left="720"/>
      <w:contextualSpacing/>
    </w:pPr>
  </w:style>
  <w:style w:type="character" w:styleId="Buchtitel">
    <w:name w:val="Book Title"/>
    <w:aliases w:val="Titel Schwarz"/>
    <w:basedOn w:val="Absatz-Standardschriftart"/>
    <w:uiPriority w:val="33"/>
    <w:qFormat/>
    <w:rsid w:val="00986BD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6BD8"/>
    <w:pPr>
      <w:outlineLvl w:val="9"/>
    </w:pPr>
  </w:style>
  <w:style w:type="paragraph" w:customStyle="1" w:styleId="Brief">
    <w:name w:val="Brief"/>
    <w:basedOn w:val="Standard"/>
    <w:uiPriority w:val="1"/>
    <w:rsid w:val="007A79F1"/>
    <w:pPr>
      <w:spacing w:after="260" w:line="260" w:lineRule="exact"/>
    </w:pPr>
  </w:style>
  <w:style w:type="character" w:styleId="Hervorhebung">
    <w:name w:val="Emphasis"/>
    <w:basedOn w:val="Absatz-Standardschriftart"/>
    <w:uiPriority w:val="20"/>
    <w:qFormat/>
    <w:rsid w:val="00986BD8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986B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86BD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6B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5499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6BD8"/>
    <w:rPr>
      <w:rFonts w:asciiTheme="majorHAnsi" w:eastAsiaTheme="majorEastAsia" w:hAnsiTheme="majorHAnsi" w:cstheme="majorBidi"/>
      <w:color w:val="005499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86BD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86BD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86BD8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986BD8"/>
    <w:rPr>
      <w:b/>
      <w:bCs/>
      <w:smallCaps/>
      <w:u w:val="single"/>
    </w:rPr>
  </w:style>
  <w:style w:type="table" w:styleId="Tabellenraster">
    <w:name w:val="Table Grid"/>
    <w:basedOn w:val="NormaleTabelle"/>
    <w:uiPriority w:val="39"/>
    <w:rsid w:val="0095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6FE9"/>
    <w:rPr>
      <w:color w:val="005499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ssard.com" TargetMode="External"/><Relationship Id="rId1" Type="http://schemas.openxmlformats.org/officeDocument/2006/relationships/hyperlink" Target="http://www.boss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83F91-B0A6-45D3-B302-48934C1600B6}"/>
      </w:docPartPr>
      <w:docPartBody>
        <w:p w:rsidR="00914996" w:rsidRDefault="00883B8F">
          <w:r w:rsidRPr="003716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8411E40214B3F882C7F85E9DCF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B4C3A-4F6E-4431-AC0D-D8A5625B45CD}"/>
      </w:docPartPr>
      <w:docPartBody>
        <w:p w:rsidR="00914996" w:rsidRDefault="00883B8F" w:rsidP="00883B8F">
          <w:pPr>
            <w:pStyle w:val="F5D8411E40214B3F882C7F85E9DCFB5C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C05E669E534C4ABA98C527CE855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67D9B-E40A-41B6-833D-909C0429F690}"/>
      </w:docPartPr>
      <w:docPartBody>
        <w:p w:rsidR="00914996" w:rsidRDefault="00883B8F" w:rsidP="00883B8F">
          <w:pPr>
            <w:pStyle w:val="59C05E669E534C4ABA98C527CE855237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FA3BED1BE944D658D4465D8328FF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AE7E-62F2-45F0-917A-412C049365CF}"/>
      </w:docPartPr>
      <w:docPartBody>
        <w:p w:rsidR="00914996" w:rsidRDefault="00883B8F" w:rsidP="00883B8F">
          <w:pPr>
            <w:pStyle w:val="0FA3BED1BE944D658D4465D8328FFE61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417FED4F177406E82F34BABD6103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D371-35EA-4D5C-8552-75C256D2ADF0}"/>
      </w:docPartPr>
      <w:docPartBody>
        <w:p w:rsidR="00914996" w:rsidRDefault="00883B8F" w:rsidP="00883B8F">
          <w:pPr>
            <w:pStyle w:val="D417FED4F177406E82F34BABD6103F6F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53E08A6A534CE69CB6463B556F4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F1954-B955-4574-ACDD-95A02B113F55}"/>
      </w:docPartPr>
      <w:docPartBody>
        <w:p w:rsidR="0070520B" w:rsidRDefault="00914996" w:rsidP="00914996">
          <w:pPr>
            <w:pStyle w:val="8953E08A6A534CE69CB6463B556F42D9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8F"/>
    <w:rsid w:val="0014227D"/>
    <w:rsid w:val="00302DB4"/>
    <w:rsid w:val="003B1235"/>
    <w:rsid w:val="00573071"/>
    <w:rsid w:val="005C313E"/>
    <w:rsid w:val="0070520B"/>
    <w:rsid w:val="0073408E"/>
    <w:rsid w:val="00883B8F"/>
    <w:rsid w:val="00914996"/>
    <w:rsid w:val="00E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4996"/>
    <w:rPr>
      <w:color w:val="808080"/>
    </w:rPr>
  </w:style>
  <w:style w:type="paragraph" w:customStyle="1" w:styleId="F5D8411E40214B3F882C7F85E9DCFB5C">
    <w:name w:val="F5D8411E40214B3F882C7F85E9DCFB5C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59C05E669E534C4ABA98C527CE855237">
    <w:name w:val="59C05E669E534C4ABA98C527CE855237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798F2974FD347A2850272CBF5C2556A">
    <w:name w:val="D798F2974FD347A2850272CBF5C2556A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A63828D184BE4BF519A010AF4F0F4">
    <w:name w:val="254A63828D184BE4BF519A010AF4F0F4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0FA3BED1BE944D658D4465D8328FFE61">
    <w:name w:val="0FA3BED1BE944D658D4465D8328FFE61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20B650D6A324A47B184777060F9259F">
    <w:name w:val="D20B650D6A324A47B184777060F9259F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417FED4F177406E82F34BABD6103F6F">
    <w:name w:val="D417FED4F177406E82F34BABD6103F6F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8953E08A6A534CE69CB6463B556F42D9">
    <w:name w:val="8953E08A6A534CE69CB6463B556F42D9"/>
    <w:rsid w:val="0091499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ssard">
  <a:themeElements>
    <a:clrScheme name="Bossard Color">
      <a:dk1>
        <a:sysClr val="windowText" lastClr="000000"/>
      </a:dk1>
      <a:lt1>
        <a:sysClr val="window" lastClr="FFFFFF"/>
      </a:lt1>
      <a:dk2>
        <a:srgbClr val="4D88B8"/>
      </a:dk2>
      <a:lt2>
        <a:srgbClr val="99BBD6"/>
      </a:lt2>
      <a:accent1>
        <a:srgbClr val="005499"/>
      </a:accent1>
      <a:accent2>
        <a:srgbClr val="4D88B8"/>
      </a:accent2>
      <a:accent3>
        <a:srgbClr val="999999"/>
      </a:accent3>
      <a:accent4>
        <a:srgbClr val="666666"/>
      </a:accent4>
      <a:accent5>
        <a:srgbClr val="333333"/>
      </a:accent5>
      <a:accent6>
        <a:srgbClr val="0C0C0C"/>
      </a:accent6>
      <a:hlink>
        <a:srgbClr val="005499"/>
      </a:hlink>
      <a:folHlink>
        <a:srgbClr val="009900"/>
      </a:folHlink>
    </a:clrScheme>
    <a:fontScheme name="Bossard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4B867C4D68F4D861A5489D92CE1A6" ma:contentTypeVersion="8" ma:contentTypeDescription="Ein neues Dokument erstellen." ma:contentTypeScope="" ma:versionID="4ab96bc020fe163319dc7f54739039be">
  <xsd:schema xmlns:xsd="http://www.w3.org/2001/XMLSchema" xmlns:xs="http://www.w3.org/2001/XMLSchema" xmlns:p="http://schemas.microsoft.com/office/2006/metadata/properties" xmlns:ns2="b431ca74-d5a6-497b-9bcf-8a1b90365be0" targetNamespace="http://schemas.microsoft.com/office/2006/metadata/properties" ma:root="true" ma:fieldsID="e2f5f677e04c4f6ed585b3a6a03bba2c" ns2:_="">
    <xsd:import namespace="b431ca74-d5a6-497b-9bcf-8a1b9036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1ca74-d5a6-497b-9bcf-8a1b9036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6DEC-8C4F-4676-8BCD-BFB989FC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84705-DDD1-4877-80E9-9D3A988D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1ca74-d5a6-497b-9bcf-8a1b90365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21940-AAC1-4074-A263-A78E57A10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1C1DF-553E-4E8A-BD7D-32A6A524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Nathalie</dc:creator>
  <cp:keywords/>
  <dc:description/>
  <cp:lastModifiedBy>Omachlik Robert</cp:lastModifiedBy>
  <cp:revision>3</cp:revision>
  <cp:lastPrinted>2019-12-13T13:20:00Z</cp:lastPrinted>
  <dcterms:created xsi:type="dcterms:W3CDTF">2020-04-24T07:47:00Z</dcterms:created>
  <dcterms:modified xsi:type="dcterms:W3CDTF">2020-09-01T08:53:00Z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0x010100FC34B867C4D68F4D861A5489D92CE1A6</vt:lpwstr>
  </property>
</Properties>
</file>